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CF52" w14:textId="77777777" w:rsidR="00F651BC" w:rsidRDefault="00F651BC" w:rsidP="00F651BC">
      <w:pPr>
        <w:pStyle w:val="Heading1"/>
        <w:pBdr>
          <w:top w:val="single" w:sz="4" w:space="1" w:color="auto"/>
        </w:pBdr>
        <w:jc w:val="left"/>
        <w:rPr>
          <w:rFonts w:ascii="Roboto Lt" w:hAnsi="Roboto Lt" w:cs="Arial"/>
          <w:b/>
          <w:sz w:val="20"/>
          <w:szCs w:val="20"/>
        </w:rPr>
      </w:pPr>
    </w:p>
    <w:p w14:paraId="327E9A1D" w14:textId="2489FBEF" w:rsidR="00CE75C1" w:rsidRPr="00F651BC" w:rsidRDefault="00CE75C1" w:rsidP="00F651BC">
      <w:pPr>
        <w:pStyle w:val="Heading1"/>
      </w:pPr>
      <w:r w:rsidRPr="00F651BC">
        <w:t>VOLMACHT GEWONE ALGEMENE VERGADERING AANDEELHOUDERS</w:t>
      </w:r>
    </w:p>
    <w:p w14:paraId="3DEB177D" w14:textId="77777777" w:rsidR="00CE75C1" w:rsidRPr="00F651BC" w:rsidRDefault="00CE75C1" w:rsidP="00F651BC">
      <w:pPr>
        <w:pStyle w:val="Heading1"/>
      </w:pPr>
      <w:r w:rsidRPr="00F651BC">
        <w:t xml:space="preserve">NV SCHEERDERS VAN </w:t>
      </w:r>
      <w:proofErr w:type="spellStart"/>
      <w:r w:rsidRPr="00F651BC">
        <w:t>KERCHOVE’s</w:t>
      </w:r>
      <w:proofErr w:type="spellEnd"/>
      <w:r w:rsidRPr="00F651BC">
        <w:t xml:space="preserve"> VERENIGDE FABRIEKEN</w:t>
      </w:r>
    </w:p>
    <w:p w14:paraId="7EF0DECA" w14:textId="6DA68831" w:rsidR="00CE75C1" w:rsidRDefault="00534625" w:rsidP="00F651BC">
      <w:pPr>
        <w:pStyle w:val="Heading1"/>
      </w:pPr>
      <w:r w:rsidRPr="00F651BC">
        <w:t>1</w:t>
      </w:r>
      <w:r w:rsidR="00CF1E3B">
        <w:t>1</w:t>
      </w:r>
      <w:r w:rsidRPr="00F651BC">
        <w:t xml:space="preserve"> mei 202</w:t>
      </w:r>
      <w:r w:rsidR="00CF1E3B">
        <w:t>2</w:t>
      </w:r>
    </w:p>
    <w:p w14:paraId="315F8871" w14:textId="77777777" w:rsidR="00F651BC" w:rsidRPr="00F651BC" w:rsidRDefault="00F651BC" w:rsidP="00F651BC">
      <w:pPr>
        <w:pBdr>
          <w:bottom w:val="single" w:sz="4" w:space="1" w:color="auto"/>
        </w:pBdr>
        <w:rPr>
          <w:sz w:val="20"/>
          <w:szCs w:val="20"/>
          <w:lang w:val="nl-BE"/>
        </w:rPr>
      </w:pPr>
    </w:p>
    <w:p w14:paraId="799FD70D" w14:textId="77777777" w:rsidR="00CE75C1" w:rsidRPr="00F651BC" w:rsidRDefault="00CE75C1" w:rsidP="00CE75C1">
      <w:pPr>
        <w:rPr>
          <w:rFonts w:cs="Arial"/>
          <w:sz w:val="20"/>
          <w:szCs w:val="20"/>
          <w:lang w:val="nl-BE"/>
        </w:rPr>
      </w:pPr>
    </w:p>
    <w:p w14:paraId="10E1CD8E" w14:textId="5941D0E1" w:rsidR="00CE75C1" w:rsidRPr="00F651BC" w:rsidRDefault="00CE75C1" w:rsidP="00CE75C1">
      <w:pPr>
        <w:rPr>
          <w:rFonts w:cs="Arial"/>
          <w:sz w:val="20"/>
          <w:szCs w:val="20"/>
          <w:lang w:val="nl-BE"/>
        </w:rPr>
      </w:pPr>
      <w:r w:rsidRPr="00F651BC">
        <w:rPr>
          <w:rFonts w:cs="Arial"/>
          <w:sz w:val="20"/>
          <w:szCs w:val="20"/>
          <w:lang w:val="nl-BE"/>
        </w:rPr>
        <w:t>Ondergetekende ...........................</w:t>
      </w:r>
      <w:r w:rsidR="008A1464" w:rsidRPr="00F651BC">
        <w:rPr>
          <w:rFonts w:cs="Arial"/>
          <w:sz w:val="20"/>
          <w:szCs w:val="20"/>
          <w:lang w:val="nl-BE"/>
        </w:rPr>
        <w:t>....................................</w:t>
      </w:r>
      <w:r w:rsidRPr="00F651BC">
        <w:rPr>
          <w:rFonts w:cs="Arial"/>
          <w:sz w:val="20"/>
          <w:szCs w:val="20"/>
          <w:lang w:val="nl-BE"/>
        </w:rPr>
        <w:t xml:space="preserve">.......................................(naam), </w:t>
      </w:r>
      <w:r w:rsidR="008A1464" w:rsidRPr="00F651BC">
        <w:rPr>
          <w:rFonts w:cs="Arial"/>
          <w:sz w:val="20"/>
          <w:szCs w:val="20"/>
          <w:lang w:val="nl-BE"/>
        </w:rPr>
        <w:br/>
      </w:r>
      <w:r w:rsidRPr="00F651BC">
        <w:rPr>
          <w:rFonts w:cs="Arial"/>
          <w:sz w:val="20"/>
          <w:szCs w:val="20"/>
          <w:lang w:val="nl-BE"/>
        </w:rPr>
        <w:t>wone</w:t>
      </w:r>
      <w:r w:rsidR="008A1464" w:rsidRPr="00F651BC">
        <w:rPr>
          <w:rFonts w:cs="Arial"/>
          <w:sz w:val="20"/>
          <w:szCs w:val="20"/>
          <w:lang w:val="nl-BE"/>
        </w:rPr>
        <w:t xml:space="preserve">nde te </w:t>
      </w:r>
      <w:r w:rsidRPr="00F651BC">
        <w:rPr>
          <w:rFonts w:cs="Arial"/>
          <w:sz w:val="20"/>
          <w:szCs w:val="20"/>
          <w:lang w:val="nl-BE"/>
        </w:rPr>
        <w:t>.................................................................................. (</w:t>
      </w:r>
      <w:proofErr w:type="gramStart"/>
      <w:r w:rsidRPr="00F651BC">
        <w:rPr>
          <w:rFonts w:cs="Arial"/>
          <w:sz w:val="20"/>
          <w:szCs w:val="20"/>
          <w:lang w:val="nl-BE"/>
        </w:rPr>
        <w:t>plaats</w:t>
      </w:r>
      <w:proofErr w:type="gramEnd"/>
      <w:r w:rsidRPr="00F651BC">
        <w:rPr>
          <w:rFonts w:cs="Arial"/>
          <w:sz w:val="20"/>
          <w:szCs w:val="20"/>
          <w:lang w:val="nl-BE"/>
        </w:rPr>
        <w:t xml:space="preserve">), </w:t>
      </w:r>
      <w:r w:rsidR="008A1464" w:rsidRPr="00F651BC">
        <w:rPr>
          <w:rFonts w:cs="Arial"/>
          <w:sz w:val="20"/>
          <w:szCs w:val="20"/>
          <w:lang w:val="nl-BE"/>
        </w:rPr>
        <w:br/>
      </w:r>
      <w:r w:rsidRPr="00F651BC">
        <w:rPr>
          <w:rFonts w:cs="Arial"/>
          <w:sz w:val="20"/>
          <w:szCs w:val="20"/>
          <w:lang w:val="nl-BE"/>
        </w:rPr>
        <w:t xml:space="preserve">eigenaar van ........................(aantal) kapitaalsaandelen van de </w:t>
      </w:r>
      <w:proofErr w:type="spellStart"/>
      <w:r w:rsidRPr="00F651BC">
        <w:rPr>
          <w:rFonts w:cs="Arial"/>
          <w:sz w:val="20"/>
          <w:szCs w:val="20"/>
          <w:lang w:val="nl-BE"/>
        </w:rPr>
        <w:t>nagemelde</w:t>
      </w:r>
      <w:proofErr w:type="spellEnd"/>
      <w:r w:rsidRPr="00F651BC">
        <w:rPr>
          <w:rFonts w:cs="Arial"/>
          <w:sz w:val="20"/>
          <w:szCs w:val="20"/>
          <w:lang w:val="nl-BE"/>
        </w:rPr>
        <w:t xml:space="preserve"> vennootschap, stelt als bijzondere lasthebber aan de heer/mevrouw .............................................................................. (naam), wonende te ..................................................................................(plaats), overeenkomstig art . 31 van de statuten zelf aandeelhouder, aan wie hij/zij volmacht verleent om hem/haar in alle bevoegdheden als aandeelhouder te vertegenwoordigen op de gewone algemene vergadering van aandeelhouders van de naamloze vennootschap Scheerders van </w:t>
      </w:r>
      <w:proofErr w:type="spellStart"/>
      <w:r w:rsidRPr="00F651BC">
        <w:rPr>
          <w:rFonts w:cs="Arial"/>
          <w:sz w:val="20"/>
          <w:szCs w:val="20"/>
          <w:lang w:val="nl-BE"/>
        </w:rPr>
        <w:t>Kerchove’s</w:t>
      </w:r>
      <w:proofErr w:type="spellEnd"/>
      <w:r w:rsidRPr="00F651BC">
        <w:rPr>
          <w:rFonts w:cs="Arial"/>
          <w:sz w:val="20"/>
          <w:szCs w:val="20"/>
          <w:lang w:val="nl-BE"/>
        </w:rPr>
        <w:t xml:space="preserve"> Verenigde Fabrieken met maatschappelijke zetel te 9100 Sint-Niklaas, </w:t>
      </w:r>
      <w:proofErr w:type="spellStart"/>
      <w:r w:rsidRPr="00F651BC">
        <w:rPr>
          <w:rFonts w:cs="Arial"/>
          <w:sz w:val="20"/>
          <w:szCs w:val="20"/>
          <w:lang w:val="nl-BE"/>
        </w:rPr>
        <w:t>Aerschotstraat</w:t>
      </w:r>
      <w:proofErr w:type="spellEnd"/>
      <w:r w:rsidRPr="00F651BC">
        <w:rPr>
          <w:rFonts w:cs="Arial"/>
          <w:sz w:val="20"/>
          <w:szCs w:val="20"/>
          <w:lang w:val="nl-BE"/>
        </w:rPr>
        <w:t xml:space="preserve"> 114. Deze vergadering zal gehouden worden </w:t>
      </w:r>
      <w:r w:rsidR="00CF1E3B">
        <w:rPr>
          <w:rFonts w:cs="Arial"/>
          <w:sz w:val="20"/>
          <w:szCs w:val="20"/>
          <w:lang w:val="nl-BE"/>
        </w:rPr>
        <w:t>op woensdag 11 mei</w:t>
      </w:r>
      <w:r w:rsidRPr="00F651BC">
        <w:rPr>
          <w:rFonts w:cs="Arial"/>
          <w:sz w:val="20"/>
          <w:szCs w:val="20"/>
          <w:lang w:val="nl-BE"/>
        </w:rPr>
        <w:t xml:space="preserve"> om 1</w:t>
      </w:r>
      <w:r w:rsidR="00CF1E3B">
        <w:rPr>
          <w:rFonts w:cs="Arial"/>
          <w:sz w:val="20"/>
          <w:szCs w:val="20"/>
          <w:lang w:val="nl-BE"/>
        </w:rPr>
        <w:t>4</w:t>
      </w:r>
      <w:r w:rsidRPr="00F651BC">
        <w:rPr>
          <w:rFonts w:cs="Arial"/>
          <w:sz w:val="20"/>
          <w:szCs w:val="20"/>
          <w:lang w:val="nl-BE"/>
        </w:rPr>
        <w:t xml:space="preserve"> uur in de maatschappelijke zetel van de vennootschap</w:t>
      </w:r>
      <w:r w:rsidR="00B33451" w:rsidRPr="00F651BC">
        <w:rPr>
          <w:rFonts w:cs="Arial"/>
          <w:sz w:val="20"/>
          <w:szCs w:val="20"/>
          <w:lang w:val="nl-BE"/>
        </w:rPr>
        <w:t xml:space="preserve">. De </w:t>
      </w:r>
      <w:r w:rsidR="00765F36" w:rsidRPr="00F651BC">
        <w:rPr>
          <w:rFonts w:cs="Arial"/>
          <w:sz w:val="20"/>
          <w:szCs w:val="20"/>
          <w:lang w:val="nl-BE"/>
        </w:rPr>
        <w:t xml:space="preserve">vergadering zal fysiek plaatsvinden, met </w:t>
      </w:r>
      <w:proofErr w:type="spellStart"/>
      <w:r w:rsidR="00765F36" w:rsidRPr="00F651BC">
        <w:rPr>
          <w:rFonts w:cs="Arial"/>
          <w:sz w:val="20"/>
          <w:szCs w:val="20"/>
          <w:lang w:val="nl-BE"/>
        </w:rPr>
        <w:t>inachtname</w:t>
      </w:r>
      <w:proofErr w:type="spellEnd"/>
      <w:r w:rsidR="00765F36" w:rsidRPr="00F651BC">
        <w:rPr>
          <w:rFonts w:cs="Arial"/>
          <w:sz w:val="20"/>
          <w:szCs w:val="20"/>
          <w:lang w:val="nl-BE"/>
        </w:rPr>
        <w:t xml:space="preserve"> van de COVID-19 maatregelen die op dat ogenblik van toepassing zijn </w:t>
      </w:r>
      <w:r w:rsidRPr="00F651BC">
        <w:rPr>
          <w:rFonts w:cs="Arial"/>
          <w:sz w:val="20"/>
          <w:szCs w:val="20"/>
          <w:lang w:val="nl-BE"/>
        </w:rPr>
        <w:t>met volgende agenda en voorstellen van besluit:</w:t>
      </w:r>
    </w:p>
    <w:tbl>
      <w:tblPr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8"/>
      </w:tblGrid>
      <w:tr w:rsidR="00F001EE" w:rsidRPr="00CF1E3B" w14:paraId="3E183365" w14:textId="77777777" w:rsidTr="002D7470">
        <w:trPr>
          <w:trHeight w:val="255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777BC" w14:textId="77777777" w:rsidR="00B33451" w:rsidRPr="00F651BC" w:rsidRDefault="00B33451" w:rsidP="00B33451">
            <w:pPr>
              <w:pStyle w:val="AODocTxt"/>
              <w:rPr>
                <w:sz w:val="20"/>
                <w:szCs w:val="20"/>
                <w:lang w:val="nl-BE" w:eastAsia="zh-CN"/>
              </w:rPr>
            </w:pPr>
            <w:r w:rsidRPr="00F651BC">
              <w:rPr>
                <w:sz w:val="20"/>
                <w:szCs w:val="20"/>
                <w:lang w:val="nl-BE" w:eastAsia="zh-CN"/>
              </w:rPr>
              <w:t>De agenda en voorstellen van besluit van de Vergadering zullen als volgt zijn:</w:t>
            </w:r>
          </w:p>
          <w:p w14:paraId="6AD93525" w14:textId="768790AE" w:rsidR="00B33451" w:rsidRPr="004D4823" w:rsidRDefault="00B33451" w:rsidP="009F1B61">
            <w:pPr>
              <w:pStyle w:val="AO1"/>
              <w:spacing w:after="240"/>
              <w:rPr>
                <w:sz w:val="20"/>
                <w:szCs w:val="20"/>
                <w:lang w:val="nl-NL" w:eastAsia="zh-CN"/>
              </w:rPr>
            </w:pPr>
            <w:r w:rsidRPr="004D4823">
              <w:rPr>
                <w:sz w:val="20"/>
                <w:szCs w:val="20"/>
                <w:lang w:val="nl-NL" w:eastAsia="zh-CN"/>
              </w:rPr>
              <w:t>Jaarverslag van de Raad van Bestuur over het boekjaar 202</w:t>
            </w:r>
            <w:r w:rsidR="00CF1E3B">
              <w:rPr>
                <w:sz w:val="20"/>
                <w:szCs w:val="20"/>
                <w:lang w:val="nl-NL" w:eastAsia="zh-CN"/>
              </w:rPr>
              <w:t>1</w:t>
            </w:r>
            <w:r w:rsidRPr="004D4823">
              <w:rPr>
                <w:sz w:val="20"/>
                <w:szCs w:val="20"/>
                <w:lang w:val="nl-NL" w:eastAsia="zh-CN"/>
              </w:rPr>
              <w:t>.</w:t>
            </w:r>
          </w:p>
          <w:p w14:paraId="29D8C215" w14:textId="5876A6FC" w:rsidR="00B33451" w:rsidRPr="00F651BC" w:rsidRDefault="00B33451" w:rsidP="009F1B61">
            <w:pPr>
              <w:pStyle w:val="AO1"/>
              <w:spacing w:before="120" w:after="240" w:line="240" w:lineRule="auto"/>
              <w:rPr>
                <w:sz w:val="20"/>
                <w:szCs w:val="20"/>
                <w:lang w:val="nl-BE" w:eastAsia="zh-CN"/>
              </w:rPr>
            </w:pPr>
            <w:r w:rsidRPr="00F651BC">
              <w:rPr>
                <w:sz w:val="20"/>
                <w:szCs w:val="20"/>
                <w:lang w:val="nl-BE" w:eastAsia="zh-CN"/>
              </w:rPr>
              <w:t>Verslag van de Commissaris over het boekjaar 202</w:t>
            </w:r>
            <w:r w:rsidR="00CF1E3B">
              <w:rPr>
                <w:sz w:val="20"/>
                <w:szCs w:val="20"/>
                <w:lang w:val="nl-BE" w:eastAsia="zh-CN"/>
              </w:rPr>
              <w:t>1</w:t>
            </w:r>
            <w:r w:rsidRPr="00F651BC">
              <w:rPr>
                <w:sz w:val="20"/>
                <w:szCs w:val="20"/>
                <w:lang w:val="nl-BE" w:eastAsia="zh-CN"/>
              </w:rPr>
              <w:t>.</w:t>
            </w:r>
          </w:p>
          <w:p w14:paraId="4FB20EEC" w14:textId="67FEA113" w:rsidR="004D4823" w:rsidRDefault="00B33451" w:rsidP="009F1B61">
            <w:pPr>
              <w:pStyle w:val="AO1"/>
              <w:spacing w:before="120" w:after="240" w:line="240" w:lineRule="auto"/>
              <w:rPr>
                <w:sz w:val="20"/>
                <w:szCs w:val="20"/>
                <w:lang w:val="nl-BE" w:eastAsia="zh-CN"/>
              </w:rPr>
            </w:pPr>
            <w:r w:rsidRPr="00F651BC">
              <w:rPr>
                <w:sz w:val="20"/>
                <w:szCs w:val="20"/>
                <w:lang w:val="nl-BE" w:eastAsia="zh-CN"/>
              </w:rPr>
              <w:t>Goedkeuring van de jaarrekening per 31 december 202</w:t>
            </w:r>
            <w:r w:rsidR="00CF1E3B">
              <w:rPr>
                <w:sz w:val="20"/>
                <w:szCs w:val="20"/>
                <w:lang w:val="nl-BE" w:eastAsia="zh-CN"/>
              </w:rPr>
              <w:t>1</w:t>
            </w:r>
            <w:r w:rsidRPr="00F651BC">
              <w:rPr>
                <w:sz w:val="20"/>
                <w:szCs w:val="20"/>
                <w:lang w:val="nl-BE" w:eastAsia="zh-CN"/>
              </w:rPr>
              <w:t>.</w:t>
            </w:r>
          </w:p>
          <w:p w14:paraId="6B7B7895" w14:textId="6DA6ABAB" w:rsidR="00B33451" w:rsidRPr="004D4823" w:rsidRDefault="00B33451" w:rsidP="009F1B61">
            <w:pPr>
              <w:pStyle w:val="AO1"/>
              <w:numPr>
                <w:ilvl w:val="0"/>
                <w:numId w:val="0"/>
              </w:numPr>
              <w:spacing w:before="120" w:after="240" w:line="240" w:lineRule="auto"/>
              <w:ind w:left="720"/>
              <w:rPr>
                <w:sz w:val="20"/>
                <w:szCs w:val="20"/>
                <w:lang w:val="nl-BE" w:eastAsia="zh-CN"/>
              </w:rPr>
            </w:pPr>
            <w:r w:rsidRPr="004D4823">
              <w:rPr>
                <w:i/>
                <w:sz w:val="20"/>
                <w:szCs w:val="20"/>
                <w:u w:val="single"/>
                <w:lang w:val="nl-BE" w:eastAsia="zh-CN"/>
              </w:rPr>
              <w:t>Voorstel tot besluit:</w:t>
            </w:r>
            <w:r w:rsidRPr="004D4823">
              <w:rPr>
                <w:sz w:val="20"/>
                <w:szCs w:val="20"/>
                <w:lang w:val="nl-BE" w:eastAsia="zh-CN"/>
              </w:rPr>
              <w:t xml:space="preserve"> De algemene vergadering keurt de jaarrekening per 31 december 202</w:t>
            </w:r>
            <w:r w:rsidR="001627B3">
              <w:rPr>
                <w:sz w:val="20"/>
                <w:szCs w:val="20"/>
                <w:lang w:val="nl-BE" w:eastAsia="zh-CN"/>
              </w:rPr>
              <w:t>1</w:t>
            </w:r>
            <w:r w:rsidRPr="004D4823">
              <w:rPr>
                <w:sz w:val="20"/>
                <w:szCs w:val="20"/>
                <w:lang w:val="nl-BE" w:eastAsia="zh-CN"/>
              </w:rPr>
              <w:t xml:space="preserve"> goed, zoals voorgesteld door de Raad van Bestuur. </w:t>
            </w:r>
          </w:p>
          <w:p w14:paraId="7ACDCA29" w14:textId="0931A542" w:rsidR="00B33451" w:rsidRPr="00F651BC" w:rsidRDefault="00B33451" w:rsidP="009F1B61">
            <w:pPr>
              <w:pStyle w:val="AO1"/>
              <w:spacing w:before="120" w:after="240" w:line="240" w:lineRule="auto"/>
              <w:rPr>
                <w:sz w:val="20"/>
                <w:szCs w:val="20"/>
                <w:lang w:val="nl-BE" w:eastAsia="zh-CN"/>
              </w:rPr>
            </w:pPr>
            <w:r w:rsidRPr="00F651BC">
              <w:rPr>
                <w:sz w:val="20"/>
                <w:szCs w:val="20"/>
                <w:lang w:val="nl-BE" w:eastAsia="zh-CN"/>
              </w:rPr>
              <w:t>Goedkeuring van het remuneratieverslag over boekjaar 202</w:t>
            </w:r>
            <w:r w:rsidR="00CF1E3B">
              <w:rPr>
                <w:sz w:val="20"/>
                <w:szCs w:val="20"/>
                <w:lang w:val="nl-BE" w:eastAsia="zh-CN"/>
              </w:rPr>
              <w:t>1</w:t>
            </w:r>
            <w:r w:rsidRPr="00F651BC">
              <w:rPr>
                <w:sz w:val="20"/>
                <w:szCs w:val="20"/>
                <w:lang w:val="nl-BE" w:eastAsia="zh-CN"/>
              </w:rPr>
              <w:t>.</w:t>
            </w:r>
          </w:p>
          <w:p w14:paraId="43D18599" w14:textId="44B9D0A2" w:rsidR="00B33451" w:rsidRPr="00F651BC" w:rsidRDefault="00B33451" w:rsidP="009F1B61">
            <w:pPr>
              <w:pStyle w:val="AO1"/>
              <w:numPr>
                <w:ilvl w:val="0"/>
                <w:numId w:val="0"/>
              </w:numPr>
              <w:spacing w:before="120" w:after="240" w:line="240" w:lineRule="auto"/>
              <w:ind w:left="720"/>
              <w:rPr>
                <w:sz w:val="20"/>
                <w:szCs w:val="20"/>
                <w:lang w:val="nl-BE" w:eastAsia="zh-CN"/>
              </w:rPr>
            </w:pPr>
            <w:r w:rsidRPr="00F651BC">
              <w:rPr>
                <w:i/>
                <w:sz w:val="20"/>
                <w:szCs w:val="20"/>
                <w:u w:val="single"/>
                <w:lang w:val="nl-BE" w:eastAsia="zh-CN"/>
              </w:rPr>
              <w:t>Voorstel tot besluit:</w:t>
            </w:r>
            <w:r w:rsidRPr="00F651BC">
              <w:rPr>
                <w:sz w:val="20"/>
                <w:szCs w:val="20"/>
                <w:lang w:val="nl-BE" w:eastAsia="zh-CN"/>
              </w:rPr>
              <w:t xml:space="preserve"> De algemene vergadering keurt het remuneratieverslag over boekjaar 202</w:t>
            </w:r>
            <w:r w:rsidR="00CF1E3B">
              <w:rPr>
                <w:sz w:val="20"/>
                <w:szCs w:val="20"/>
                <w:lang w:val="nl-BE" w:eastAsia="zh-CN"/>
              </w:rPr>
              <w:t>1</w:t>
            </w:r>
            <w:r w:rsidRPr="00F651BC">
              <w:rPr>
                <w:sz w:val="20"/>
                <w:szCs w:val="20"/>
                <w:lang w:val="nl-BE" w:eastAsia="zh-CN"/>
              </w:rPr>
              <w:t xml:space="preserve"> goed. </w:t>
            </w:r>
          </w:p>
          <w:p w14:paraId="57FF1E6A" w14:textId="77777777" w:rsidR="00B33451" w:rsidRPr="00F651BC" w:rsidRDefault="00B33451" w:rsidP="009F1B61">
            <w:pPr>
              <w:pStyle w:val="AO1"/>
              <w:spacing w:before="120" w:after="240" w:line="240" w:lineRule="auto"/>
              <w:rPr>
                <w:sz w:val="20"/>
                <w:szCs w:val="20"/>
                <w:lang w:val="nl-BE" w:eastAsia="zh-CN"/>
              </w:rPr>
            </w:pPr>
            <w:r w:rsidRPr="00F651BC">
              <w:rPr>
                <w:sz w:val="20"/>
                <w:szCs w:val="20"/>
                <w:lang w:val="nl-BE" w:eastAsia="zh-CN"/>
              </w:rPr>
              <w:t>Kwijting aan de bestuurders en aan de commissaris.</w:t>
            </w:r>
          </w:p>
          <w:p w14:paraId="713EAE8F" w14:textId="4256CACE" w:rsidR="00B33451" w:rsidRPr="00F651BC" w:rsidRDefault="00B33451" w:rsidP="009F1B61">
            <w:pPr>
              <w:pStyle w:val="AO1"/>
              <w:numPr>
                <w:ilvl w:val="0"/>
                <w:numId w:val="0"/>
              </w:numPr>
              <w:spacing w:before="120" w:after="240" w:line="240" w:lineRule="auto"/>
              <w:ind w:left="720"/>
              <w:rPr>
                <w:sz w:val="20"/>
                <w:szCs w:val="20"/>
                <w:lang w:val="nl-BE" w:eastAsia="zh-CN"/>
              </w:rPr>
            </w:pPr>
            <w:r w:rsidRPr="00F651BC">
              <w:rPr>
                <w:i/>
                <w:sz w:val="20"/>
                <w:szCs w:val="20"/>
                <w:u w:val="single"/>
                <w:lang w:val="nl-BE" w:eastAsia="zh-CN"/>
              </w:rPr>
              <w:t>Voorstel tot besluit:</w:t>
            </w:r>
            <w:r w:rsidRPr="00F651BC">
              <w:rPr>
                <w:sz w:val="20"/>
                <w:szCs w:val="20"/>
                <w:lang w:val="nl-BE" w:eastAsia="zh-CN"/>
              </w:rPr>
              <w:t xml:space="preserve"> De algemene vergadering verleent kwijting aan de bestuurders en aan de commissaris voor de uitoefening van hun mandaat, respectievelijk opdracht, tijdens het boekjaar afgesloten op 31 december 202</w:t>
            </w:r>
            <w:r w:rsidR="00CF1E3B">
              <w:rPr>
                <w:sz w:val="20"/>
                <w:szCs w:val="20"/>
                <w:lang w:val="nl-BE" w:eastAsia="zh-CN"/>
              </w:rPr>
              <w:t>1</w:t>
            </w:r>
            <w:r w:rsidRPr="00F651BC">
              <w:rPr>
                <w:sz w:val="20"/>
                <w:szCs w:val="20"/>
                <w:lang w:val="nl-BE" w:eastAsia="zh-CN"/>
              </w:rPr>
              <w:t>.</w:t>
            </w:r>
          </w:p>
          <w:p w14:paraId="0CBB8CED" w14:textId="77777777" w:rsidR="00B33451" w:rsidRPr="00F651BC" w:rsidRDefault="00B33451" w:rsidP="009F1B61">
            <w:pPr>
              <w:pStyle w:val="AO1"/>
              <w:spacing w:before="120" w:after="240" w:line="240" w:lineRule="auto"/>
              <w:rPr>
                <w:sz w:val="20"/>
                <w:szCs w:val="20"/>
                <w:lang w:val="nl-BE" w:eastAsia="zh-CN"/>
              </w:rPr>
            </w:pPr>
            <w:r w:rsidRPr="00F651BC">
              <w:rPr>
                <w:sz w:val="20"/>
                <w:szCs w:val="20"/>
                <w:lang w:val="nl-BE" w:eastAsia="zh-CN"/>
              </w:rPr>
              <w:t>Mandaat bestuurders.</w:t>
            </w:r>
          </w:p>
          <w:p w14:paraId="45AE39C5" w14:textId="4A5F3831" w:rsidR="00CF1E3B" w:rsidRPr="00F651BC" w:rsidRDefault="00CF1E3B" w:rsidP="00CF1E3B">
            <w:pPr>
              <w:pStyle w:val="AODocTxtL1"/>
              <w:spacing w:before="120" w:after="240" w:line="240" w:lineRule="auto"/>
              <w:rPr>
                <w:iCs/>
                <w:sz w:val="20"/>
                <w:szCs w:val="20"/>
                <w:lang w:val="nl-BE" w:eastAsia="zh-CN"/>
              </w:rPr>
            </w:pPr>
            <w:r w:rsidRPr="00F651BC">
              <w:rPr>
                <w:i/>
                <w:sz w:val="20"/>
                <w:szCs w:val="20"/>
                <w:u w:val="single"/>
                <w:lang w:val="nl-BE" w:eastAsia="zh-CN"/>
              </w:rPr>
              <w:t>Voorstel tot besluit:</w:t>
            </w:r>
            <w:r w:rsidRPr="00F651BC">
              <w:rPr>
                <w:iCs/>
                <w:sz w:val="20"/>
                <w:szCs w:val="20"/>
                <w:lang w:val="nl-BE" w:eastAsia="zh-CN"/>
              </w:rPr>
              <w:t xml:space="preserve"> De algemene vergadering </w:t>
            </w:r>
            <w:r>
              <w:rPr>
                <w:iCs/>
                <w:sz w:val="20"/>
                <w:szCs w:val="20"/>
                <w:lang w:val="nl-BE" w:eastAsia="zh-CN"/>
              </w:rPr>
              <w:t xml:space="preserve">herbenoemt de heer Geert-Jan Van </w:t>
            </w:r>
            <w:proofErr w:type="spellStart"/>
            <w:r>
              <w:rPr>
                <w:iCs/>
                <w:sz w:val="20"/>
                <w:szCs w:val="20"/>
                <w:lang w:val="nl-BE" w:eastAsia="zh-CN"/>
              </w:rPr>
              <w:t>Cauwelaert</w:t>
            </w:r>
            <w:proofErr w:type="spellEnd"/>
            <w:r>
              <w:rPr>
                <w:iCs/>
                <w:sz w:val="20"/>
                <w:szCs w:val="20"/>
                <w:lang w:val="nl-BE" w:eastAsia="zh-CN"/>
              </w:rPr>
              <w:t xml:space="preserve"> als bestuurder</w:t>
            </w:r>
            <w:r w:rsidR="001627B3">
              <w:rPr>
                <w:iCs/>
                <w:sz w:val="20"/>
                <w:szCs w:val="20"/>
                <w:lang w:val="nl-BE" w:eastAsia="zh-CN"/>
              </w:rPr>
              <w:t xml:space="preserve"> </w:t>
            </w:r>
            <w:r>
              <w:rPr>
                <w:iCs/>
                <w:sz w:val="20"/>
                <w:szCs w:val="20"/>
                <w:lang w:val="nl-BE" w:eastAsia="zh-CN"/>
              </w:rPr>
              <w:t>voor een termijn van vier jaar.</w:t>
            </w:r>
          </w:p>
          <w:p w14:paraId="5032BDF5" w14:textId="41FB8631" w:rsidR="00CF1E3B" w:rsidRPr="00CF1E3B" w:rsidRDefault="00CF1E3B" w:rsidP="00CF1E3B">
            <w:pPr>
              <w:pStyle w:val="AODocTxtL1"/>
              <w:spacing w:before="120" w:after="240" w:line="240" w:lineRule="auto"/>
              <w:rPr>
                <w:iCs/>
                <w:sz w:val="20"/>
                <w:szCs w:val="20"/>
                <w:lang w:val="nl-BE" w:eastAsia="zh-CN"/>
              </w:rPr>
            </w:pPr>
            <w:r w:rsidRPr="00F651BC">
              <w:rPr>
                <w:i/>
                <w:sz w:val="20"/>
                <w:szCs w:val="20"/>
                <w:u w:val="single"/>
                <w:lang w:val="nl-BE" w:eastAsia="zh-CN"/>
              </w:rPr>
              <w:t>Voorstel tot besluit:</w:t>
            </w:r>
            <w:r w:rsidRPr="00F651BC">
              <w:rPr>
                <w:iCs/>
                <w:sz w:val="20"/>
                <w:szCs w:val="20"/>
                <w:lang w:val="nl-BE" w:eastAsia="zh-CN"/>
              </w:rPr>
              <w:t xml:space="preserve"> De algemene vergadering </w:t>
            </w:r>
            <w:r>
              <w:rPr>
                <w:iCs/>
                <w:sz w:val="20"/>
                <w:szCs w:val="20"/>
                <w:lang w:val="nl-BE" w:eastAsia="zh-CN"/>
              </w:rPr>
              <w:t xml:space="preserve">herbenoemt de heer </w:t>
            </w:r>
            <w:r>
              <w:rPr>
                <w:iCs/>
                <w:sz w:val="20"/>
                <w:szCs w:val="20"/>
                <w:lang w:val="nl-BE" w:eastAsia="zh-CN"/>
              </w:rPr>
              <w:t>Jan Peeters</w:t>
            </w:r>
            <w:r>
              <w:rPr>
                <w:iCs/>
                <w:sz w:val="20"/>
                <w:szCs w:val="20"/>
                <w:lang w:val="nl-BE" w:eastAsia="zh-CN"/>
              </w:rPr>
              <w:t xml:space="preserve"> als bestuurder</w:t>
            </w:r>
            <w:r w:rsidR="001627B3">
              <w:rPr>
                <w:iCs/>
                <w:sz w:val="20"/>
                <w:szCs w:val="20"/>
                <w:lang w:val="nl-BE" w:eastAsia="zh-CN"/>
              </w:rPr>
              <w:t xml:space="preserve"> </w:t>
            </w:r>
            <w:r>
              <w:rPr>
                <w:iCs/>
                <w:sz w:val="20"/>
                <w:szCs w:val="20"/>
                <w:lang w:val="nl-BE" w:eastAsia="zh-CN"/>
              </w:rPr>
              <w:t>voor een termijn van vier jaar.</w:t>
            </w:r>
          </w:p>
          <w:p w14:paraId="121A2602" w14:textId="05BE21EF" w:rsidR="00B33451" w:rsidRDefault="00B33451" w:rsidP="009F1B61">
            <w:pPr>
              <w:pStyle w:val="AODocTxtL1"/>
              <w:spacing w:before="120" w:after="240" w:line="240" w:lineRule="auto"/>
              <w:rPr>
                <w:iCs/>
                <w:sz w:val="20"/>
                <w:szCs w:val="20"/>
                <w:lang w:val="nl-BE" w:eastAsia="zh-CN"/>
              </w:rPr>
            </w:pPr>
            <w:r w:rsidRPr="00F651BC">
              <w:rPr>
                <w:i/>
                <w:sz w:val="20"/>
                <w:szCs w:val="20"/>
                <w:u w:val="single"/>
                <w:lang w:val="nl-BE" w:eastAsia="zh-CN"/>
              </w:rPr>
              <w:t>Voorstel tot besluit:</w:t>
            </w:r>
            <w:r w:rsidRPr="00F651BC">
              <w:rPr>
                <w:iCs/>
                <w:sz w:val="20"/>
                <w:szCs w:val="20"/>
                <w:lang w:val="nl-BE" w:eastAsia="zh-CN"/>
              </w:rPr>
              <w:t xml:space="preserve"> De algemene vergadering neemt kennis van het ontslag van mevrouw </w:t>
            </w:r>
            <w:r w:rsidR="00CF1E3B">
              <w:rPr>
                <w:iCs/>
                <w:sz w:val="20"/>
                <w:szCs w:val="20"/>
                <w:lang w:val="nl-BE" w:eastAsia="zh-CN"/>
              </w:rPr>
              <w:t xml:space="preserve">Klara </w:t>
            </w:r>
            <w:proofErr w:type="spellStart"/>
            <w:r w:rsidR="00CF1E3B">
              <w:rPr>
                <w:iCs/>
                <w:sz w:val="20"/>
                <w:szCs w:val="20"/>
                <w:lang w:val="nl-BE" w:eastAsia="zh-CN"/>
              </w:rPr>
              <w:t>Storme</w:t>
            </w:r>
            <w:proofErr w:type="spellEnd"/>
            <w:r w:rsidRPr="00F651BC">
              <w:rPr>
                <w:iCs/>
                <w:sz w:val="20"/>
                <w:szCs w:val="20"/>
                <w:lang w:val="nl-BE" w:eastAsia="zh-CN"/>
              </w:rPr>
              <w:t xml:space="preserve"> als bestuurder dd. </w:t>
            </w:r>
            <w:r w:rsidR="00CF1E3B">
              <w:rPr>
                <w:iCs/>
                <w:sz w:val="20"/>
                <w:szCs w:val="20"/>
                <w:lang w:val="nl-BE" w:eastAsia="zh-CN"/>
              </w:rPr>
              <w:t>11 mei 2022</w:t>
            </w:r>
            <w:r w:rsidRPr="00F651BC">
              <w:rPr>
                <w:iCs/>
                <w:sz w:val="20"/>
                <w:szCs w:val="20"/>
                <w:lang w:val="nl-BE" w:eastAsia="zh-CN"/>
              </w:rPr>
              <w:t xml:space="preserve"> en verleent kwijting voor haar mandaat tijdens het boekjaar afgesloten op 31 december 202</w:t>
            </w:r>
            <w:r w:rsidR="00CF1E3B">
              <w:rPr>
                <w:iCs/>
                <w:sz w:val="20"/>
                <w:szCs w:val="20"/>
                <w:lang w:val="nl-BE" w:eastAsia="zh-CN"/>
              </w:rPr>
              <w:t>1</w:t>
            </w:r>
            <w:r w:rsidRPr="00F651BC">
              <w:rPr>
                <w:iCs/>
                <w:sz w:val="20"/>
                <w:szCs w:val="20"/>
                <w:lang w:val="nl-BE" w:eastAsia="zh-CN"/>
              </w:rPr>
              <w:t>.</w:t>
            </w:r>
          </w:p>
          <w:p w14:paraId="2DFE03C5" w14:textId="274BDBB2" w:rsidR="00CF1E3B" w:rsidRPr="00CF1E3B" w:rsidRDefault="00CF1E3B" w:rsidP="00CF1E3B">
            <w:pPr>
              <w:pStyle w:val="AODocTxtL1"/>
              <w:spacing w:before="120" w:after="240" w:line="240" w:lineRule="auto"/>
              <w:rPr>
                <w:iCs/>
                <w:sz w:val="20"/>
                <w:szCs w:val="20"/>
                <w:lang w:val="nl-BE" w:eastAsia="zh-CN"/>
              </w:rPr>
            </w:pPr>
            <w:r w:rsidRPr="00F651BC">
              <w:rPr>
                <w:i/>
                <w:sz w:val="20"/>
                <w:szCs w:val="20"/>
                <w:u w:val="single"/>
                <w:lang w:val="nl-BE" w:eastAsia="zh-CN"/>
              </w:rPr>
              <w:t>Voorstel tot besluit:</w:t>
            </w:r>
            <w:r w:rsidRPr="00F651BC">
              <w:rPr>
                <w:iCs/>
                <w:sz w:val="20"/>
                <w:szCs w:val="20"/>
                <w:lang w:val="nl-BE" w:eastAsia="zh-CN"/>
              </w:rPr>
              <w:t xml:space="preserve"> De algemene vergadering </w:t>
            </w:r>
            <w:r>
              <w:rPr>
                <w:iCs/>
                <w:sz w:val="20"/>
                <w:szCs w:val="20"/>
                <w:lang w:val="nl-BE" w:eastAsia="zh-CN"/>
              </w:rPr>
              <w:t xml:space="preserve">benoemt </w:t>
            </w:r>
            <w:r>
              <w:rPr>
                <w:iCs/>
                <w:sz w:val="20"/>
                <w:szCs w:val="20"/>
                <w:lang w:val="nl-BE" w:eastAsia="zh-CN"/>
              </w:rPr>
              <w:t>mevrouw Sophie Verhaert</w:t>
            </w:r>
            <w:r>
              <w:rPr>
                <w:iCs/>
                <w:sz w:val="20"/>
                <w:szCs w:val="20"/>
                <w:lang w:val="nl-BE" w:eastAsia="zh-CN"/>
              </w:rPr>
              <w:t xml:space="preserve"> als bestuurder</w:t>
            </w:r>
            <w:r>
              <w:rPr>
                <w:iCs/>
                <w:sz w:val="20"/>
                <w:szCs w:val="20"/>
                <w:lang w:val="nl-BE" w:eastAsia="zh-CN"/>
              </w:rPr>
              <w:t xml:space="preserve"> </w:t>
            </w:r>
            <w:r>
              <w:rPr>
                <w:iCs/>
                <w:sz w:val="20"/>
                <w:szCs w:val="20"/>
                <w:lang w:val="nl-BE" w:eastAsia="zh-CN"/>
              </w:rPr>
              <w:t>voor een termijn van vier jaar.</w:t>
            </w:r>
          </w:p>
          <w:p w14:paraId="6A287ADB" w14:textId="77777777" w:rsidR="00CF1E3B" w:rsidRPr="00F651BC" w:rsidRDefault="00CF1E3B" w:rsidP="009F1B61">
            <w:pPr>
              <w:pStyle w:val="AODocTxtL1"/>
              <w:spacing w:before="120" w:after="240" w:line="240" w:lineRule="auto"/>
              <w:rPr>
                <w:iCs/>
                <w:sz w:val="20"/>
                <w:szCs w:val="20"/>
                <w:lang w:val="nl-BE" w:eastAsia="zh-CN"/>
              </w:rPr>
            </w:pPr>
          </w:p>
          <w:p w14:paraId="1030E043" w14:textId="77777777" w:rsidR="00F001EE" w:rsidRPr="00F651BC" w:rsidRDefault="00F001EE" w:rsidP="00B33451">
            <w:pPr>
              <w:spacing w:after="160" w:line="259" w:lineRule="auto"/>
              <w:rPr>
                <w:rFonts w:cs="Arial"/>
                <w:sz w:val="20"/>
                <w:szCs w:val="20"/>
                <w:lang w:val="nl-BE" w:eastAsia="nl-BE"/>
              </w:rPr>
            </w:pPr>
          </w:p>
        </w:tc>
      </w:tr>
    </w:tbl>
    <w:p w14:paraId="2B673E0C" w14:textId="29185F5A" w:rsidR="00F551BE" w:rsidRDefault="00CE75C1" w:rsidP="00CE75C1">
      <w:pPr>
        <w:rPr>
          <w:rFonts w:cs="Arial"/>
          <w:sz w:val="20"/>
          <w:szCs w:val="20"/>
          <w:lang w:val="nl-BE"/>
        </w:rPr>
      </w:pPr>
      <w:r w:rsidRPr="00F651BC">
        <w:rPr>
          <w:rFonts w:cs="Arial"/>
          <w:sz w:val="20"/>
          <w:szCs w:val="20"/>
          <w:lang w:val="nl-BE"/>
        </w:rPr>
        <w:t>De gevolmachtigde mag deelnemen aan alle beraadslagingen en in naam van de volmachtgever stemmen over alle beslissingen betrekking hebbende op alle punten van de agenda. Hij/zij mag met bovenvermelde doeleinden alle akten, processen-verbaal of welk danige stukken goedkeuren en ondertekenen te doen ter uitvoering van de lastgeving.</w:t>
      </w:r>
    </w:p>
    <w:p w14:paraId="270ED56A" w14:textId="77777777" w:rsidR="00F651BC" w:rsidRPr="00F651BC" w:rsidRDefault="00F651BC" w:rsidP="00CE75C1">
      <w:pPr>
        <w:rPr>
          <w:rFonts w:cs="Arial"/>
          <w:sz w:val="20"/>
          <w:szCs w:val="20"/>
          <w:lang w:val="nl-BE"/>
        </w:rPr>
      </w:pPr>
    </w:p>
    <w:p w14:paraId="6C088AD9" w14:textId="3DC3343E" w:rsidR="009F1B61" w:rsidRDefault="00CE75C1" w:rsidP="00CE75C1">
      <w:pPr>
        <w:rPr>
          <w:rFonts w:cs="Arial"/>
          <w:sz w:val="20"/>
          <w:szCs w:val="20"/>
          <w:lang w:val="nl-BE"/>
        </w:rPr>
      </w:pPr>
      <w:r w:rsidRPr="00F651BC">
        <w:rPr>
          <w:rFonts w:cs="Arial"/>
          <w:sz w:val="20"/>
          <w:szCs w:val="20"/>
          <w:lang w:val="nl-BE"/>
        </w:rPr>
        <w:t>Gedaan te .............................. op ........................................... (</w:t>
      </w:r>
      <w:proofErr w:type="gramStart"/>
      <w:r w:rsidRPr="00F651BC">
        <w:rPr>
          <w:rFonts w:cs="Arial"/>
          <w:sz w:val="20"/>
          <w:szCs w:val="20"/>
          <w:lang w:val="nl-BE"/>
        </w:rPr>
        <w:t>datum</w:t>
      </w:r>
      <w:proofErr w:type="gramEnd"/>
      <w:r w:rsidRPr="00F651BC">
        <w:rPr>
          <w:rFonts w:cs="Arial"/>
          <w:sz w:val="20"/>
          <w:szCs w:val="20"/>
          <w:lang w:val="nl-BE"/>
        </w:rPr>
        <w:t>)</w:t>
      </w:r>
    </w:p>
    <w:p w14:paraId="0695D96F" w14:textId="06F3B328" w:rsidR="004D4823" w:rsidRDefault="004D4823" w:rsidP="009F1B61">
      <w:pPr>
        <w:spacing w:after="160" w:line="259" w:lineRule="auto"/>
        <w:rPr>
          <w:rFonts w:cs="Arial"/>
          <w:sz w:val="20"/>
          <w:szCs w:val="20"/>
          <w:lang w:val="nl-BE"/>
        </w:rPr>
      </w:pPr>
    </w:p>
    <w:p w14:paraId="5150C86F" w14:textId="2BA25DE7" w:rsidR="00065913" w:rsidRPr="00F651BC" w:rsidRDefault="00CE75C1" w:rsidP="009F1B61">
      <w:pPr>
        <w:spacing w:after="160" w:line="259" w:lineRule="auto"/>
        <w:rPr>
          <w:rFonts w:cs="Arial"/>
          <w:sz w:val="20"/>
          <w:szCs w:val="20"/>
          <w:lang w:val="nl-BE"/>
        </w:rPr>
      </w:pPr>
      <w:r w:rsidRPr="00F651BC">
        <w:rPr>
          <w:rFonts w:cs="Arial"/>
          <w:sz w:val="20"/>
          <w:szCs w:val="20"/>
          <w:lang w:val="nl-BE"/>
        </w:rPr>
        <w:t>Handtekening van de lastgever, voorafgegaan door handgeschreven “Goed voor volmacht”</w:t>
      </w:r>
    </w:p>
    <w:sectPr w:rsidR="00065913" w:rsidRPr="00F651BC" w:rsidSect="0016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7B09"/>
    <w:multiLevelType w:val="multilevel"/>
    <w:tmpl w:val="FC4EE694"/>
    <w:name w:val="AO12"/>
    <w:lvl w:ilvl="0">
      <w:start w:val="1"/>
      <w:numFmt w:val="decimal"/>
      <w:lvlRestart w:val="0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7B2312"/>
    <w:multiLevelType w:val="hybridMultilevel"/>
    <w:tmpl w:val="4636D930"/>
    <w:lvl w:ilvl="0" w:tplc="D0BEA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D79CE"/>
    <w:multiLevelType w:val="hybridMultilevel"/>
    <w:tmpl w:val="4E8814EA"/>
    <w:lvl w:ilvl="0" w:tplc="D2BE55DC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F1615"/>
    <w:multiLevelType w:val="hybridMultilevel"/>
    <w:tmpl w:val="D1DECD9E"/>
    <w:name w:val="AO12"/>
    <w:lvl w:ilvl="0" w:tplc="E196B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C1"/>
    <w:rsid w:val="00001807"/>
    <w:rsid w:val="00065913"/>
    <w:rsid w:val="001627B3"/>
    <w:rsid w:val="002D6DFA"/>
    <w:rsid w:val="002D7470"/>
    <w:rsid w:val="004B04FA"/>
    <w:rsid w:val="004D4823"/>
    <w:rsid w:val="00534625"/>
    <w:rsid w:val="00662AB9"/>
    <w:rsid w:val="006B6E3E"/>
    <w:rsid w:val="00763E9F"/>
    <w:rsid w:val="00765F36"/>
    <w:rsid w:val="007E0635"/>
    <w:rsid w:val="007E7452"/>
    <w:rsid w:val="008A1464"/>
    <w:rsid w:val="00944F16"/>
    <w:rsid w:val="009F1B61"/>
    <w:rsid w:val="00A37689"/>
    <w:rsid w:val="00A93A90"/>
    <w:rsid w:val="00B33451"/>
    <w:rsid w:val="00B340B2"/>
    <w:rsid w:val="00CE75C1"/>
    <w:rsid w:val="00CF1E3B"/>
    <w:rsid w:val="00F001EE"/>
    <w:rsid w:val="00F551BE"/>
    <w:rsid w:val="00F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B9C9"/>
  <w15:chartTrackingRefBased/>
  <w15:docId w15:val="{1C331C91-8840-4A3F-97D7-E90B7BC3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BC"/>
    <w:pPr>
      <w:spacing w:after="0" w:line="240" w:lineRule="auto"/>
    </w:pPr>
    <w:rPr>
      <w:rFonts w:ascii="Roboto Lt" w:eastAsia="Times New Roman" w:hAnsi="Roboto Lt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651BC"/>
    <w:pPr>
      <w:keepNext/>
      <w:jc w:val="center"/>
      <w:outlineLvl w:val="0"/>
    </w:pPr>
    <w:rPr>
      <w:rFonts w:ascii="Roboto" w:hAnsi="Roboto"/>
      <w:lang w:val="nl-BE"/>
    </w:rPr>
  </w:style>
  <w:style w:type="paragraph" w:styleId="Heading2">
    <w:name w:val="heading 2"/>
    <w:basedOn w:val="Normal"/>
    <w:next w:val="Normal"/>
    <w:link w:val="Heading2Char"/>
    <w:qFormat/>
    <w:rsid w:val="00CE75C1"/>
    <w:pPr>
      <w:keepNext/>
      <w:jc w:val="center"/>
      <w:outlineLvl w:val="1"/>
    </w:pPr>
    <w:rPr>
      <w:u w:val="single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1BC"/>
    <w:rPr>
      <w:rFonts w:ascii="Roboto" w:eastAsia="Times New Roman" w:hAnsi="Roboto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CE75C1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E7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07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AODocTxt">
    <w:name w:val="AODocTxt"/>
    <w:basedOn w:val="Normal"/>
    <w:link w:val="AODocTxtChar"/>
    <w:rsid w:val="00B33451"/>
    <w:pPr>
      <w:spacing w:before="240" w:line="260" w:lineRule="atLeast"/>
      <w:jc w:val="both"/>
    </w:pPr>
    <w:rPr>
      <w:rFonts w:eastAsia="Calibri"/>
      <w:szCs w:val="22"/>
    </w:rPr>
  </w:style>
  <w:style w:type="paragraph" w:customStyle="1" w:styleId="AODocTxtL1">
    <w:name w:val="AODocTxtL1"/>
    <w:basedOn w:val="AODocTxt"/>
    <w:rsid w:val="00B33451"/>
    <w:pPr>
      <w:ind w:left="720"/>
    </w:pPr>
  </w:style>
  <w:style w:type="paragraph" w:customStyle="1" w:styleId="AO1">
    <w:name w:val="AO(1)"/>
    <w:basedOn w:val="Normal"/>
    <w:next w:val="AODocTxt"/>
    <w:rsid w:val="00B33451"/>
    <w:pPr>
      <w:numPr>
        <w:numId w:val="3"/>
      </w:numPr>
      <w:spacing w:before="240" w:line="260" w:lineRule="atLeast"/>
      <w:jc w:val="both"/>
    </w:pPr>
    <w:rPr>
      <w:rFonts w:eastAsia="Calibri"/>
      <w:szCs w:val="22"/>
    </w:rPr>
  </w:style>
  <w:style w:type="character" w:customStyle="1" w:styleId="AODocTxtChar">
    <w:name w:val="AODocTxt Char"/>
    <w:link w:val="AODocTxt"/>
    <w:locked/>
    <w:rsid w:val="00B33451"/>
    <w:rPr>
      <w:rFonts w:ascii="Times New Roman" w:eastAsia="Calibri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D'Hollander Jan</dc:creator>
  <cp:keywords/>
  <dc:description/>
  <cp:lastModifiedBy>Van Cleemput Sara</cp:lastModifiedBy>
  <cp:revision>3</cp:revision>
  <cp:lastPrinted>2022-04-07T11:21:00Z</cp:lastPrinted>
  <dcterms:created xsi:type="dcterms:W3CDTF">2022-04-07T11:21:00Z</dcterms:created>
  <dcterms:modified xsi:type="dcterms:W3CDTF">2022-04-07T11:24:00Z</dcterms:modified>
</cp:coreProperties>
</file>